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A410" w14:textId="77777777" w:rsidR="009E21FF" w:rsidRDefault="009E21FF" w:rsidP="009E21FF">
      <w:pPr>
        <w:pStyle w:val="NormaaliWWW"/>
      </w:pPr>
      <w:r>
        <w:rPr>
          <w:noProof/>
        </w:rPr>
        <w:drawing>
          <wp:inline distT="0" distB="0" distL="0" distR="0" wp14:anchorId="13B8F7EB" wp14:editId="3A0BC0D2">
            <wp:extent cx="5924550" cy="6448425"/>
            <wp:effectExtent l="0" t="0" r="0" b="9525"/>
            <wp:docPr id="2" name="Kuva 1" descr="Kuva, joka sisältää kohteen teksti, ruokalista, kuvakaappaus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 descr="Kuva, joka sisältää kohteen teksti, ruokalista, kuvakaappaus, Font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13080" w14:textId="29C5C6AF" w:rsidR="0037353E" w:rsidRPr="00D505AC" w:rsidRDefault="00D505AC">
      <w:pPr>
        <w:rPr>
          <w:sz w:val="28"/>
          <w:szCs w:val="28"/>
        </w:rPr>
      </w:pPr>
      <w:r w:rsidRPr="00D505AC">
        <w:rPr>
          <w:sz w:val="28"/>
          <w:szCs w:val="28"/>
        </w:rPr>
        <w:t>Yli 57</w:t>
      </w:r>
      <w:r w:rsidRPr="00D505AC">
        <w:rPr>
          <w:rFonts w:ascii="Arial" w:hAnsi="Arial" w:cs="Arial"/>
          <w:sz w:val="28"/>
          <w:szCs w:val="28"/>
        </w:rPr>
        <w:t> </w:t>
      </w:r>
      <w:r w:rsidRPr="00D505AC">
        <w:rPr>
          <w:sz w:val="28"/>
          <w:szCs w:val="28"/>
        </w:rPr>
        <w:t>000 euron vuosiel</w:t>
      </w:r>
      <w:r w:rsidRPr="00D505AC">
        <w:rPr>
          <w:rFonts w:ascii="Aptos" w:hAnsi="Aptos" w:cs="Aptos"/>
          <w:sz w:val="28"/>
          <w:szCs w:val="28"/>
        </w:rPr>
        <w:t>ä</w:t>
      </w:r>
      <w:r w:rsidRPr="00D505AC">
        <w:rPr>
          <w:sz w:val="28"/>
          <w:szCs w:val="28"/>
        </w:rPr>
        <w:t>kett</w:t>
      </w:r>
      <w:r w:rsidRPr="00D505AC">
        <w:rPr>
          <w:rFonts w:ascii="Aptos" w:hAnsi="Aptos" w:cs="Aptos"/>
          <w:sz w:val="28"/>
          <w:szCs w:val="28"/>
        </w:rPr>
        <w:t>ä</w:t>
      </w:r>
      <w:r w:rsidRPr="00D505AC">
        <w:rPr>
          <w:sz w:val="28"/>
          <w:szCs w:val="28"/>
        </w:rPr>
        <w:t xml:space="preserve"> saavat maksavat raippaveroa.</w:t>
      </w:r>
    </w:p>
    <w:sectPr w:rsidR="0037353E" w:rsidRPr="00D505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FF"/>
    <w:rsid w:val="0037353E"/>
    <w:rsid w:val="009E21FF"/>
    <w:rsid w:val="00D5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FC16"/>
  <w15:chartTrackingRefBased/>
  <w15:docId w15:val="{319AFCC9-2399-4E77-8CDA-2EAFDE8B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E21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E21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E21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E21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E21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E21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E21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E21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E21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E21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E21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E21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E21FF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E21FF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E21FF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E21FF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E21FF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E21FF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9E21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E2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E21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E21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9E21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9E21FF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9E21FF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9E21FF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E21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E21FF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9E21FF"/>
    <w:rPr>
      <w:b/>
      <w:bCs/>
      <w:smallCaps/>
      <w:color w:val="0F4761" w:themeColor="accent1" w:themeShade="BF"/>
      <w:spacing w:val="5"/>
    </w:rPr>
  </w:style>
  <w:style w:type="paragraph" w:styleId="NormaaliWWW">
    <w:name w:val="Normal (Web)"/>
    <w:basedOn w:val="Normaali"/>
    <w:uiPriority w:val="99"/>
    <w:semiHidden/>
    <w:unhideWhenUsed/>
    <w:rsid w:val="009E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56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 Ronkainen</dc:creator>
  <cp:keywords/>
  <dc:description/>
  <cp:lastModifiedBy>Pauli Ronkainen</cp:lastModifiedBy>
  <cp:revision>3</cp:revision>
  <dcterms:created xsi:type="dcterms:W3CDTF">2024-04-20T10:05:00Z</dcterms:created>
  <dcterms:modified xsi:type="dcterms:W3CDTF">2024-04-20T10:19:00Z</dcterms:modified>
</cp:coreProperties>
</file>